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bookmarkStart w:id="0" w:name="_GoBack"/>
      <w:bookmarkEnd w:id="0"/>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河南省中医住院医师规范化培训委托培养</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协议书</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（参照模板）</w:t>
      </w:r>
    </w:p>
    <w:p>
      <w:pPr>
        <w:spacing w:line="560" w:lineRule="exact"/>
        <w:jc w:val="center"/>
        <w:rPr>
          <w:rFonts w:hint="eastAsia" w:ascii="方正小标宋简体" w:eastAsia="方正小标宋简体"/>
          <w:sz w:val="32"/>
          <w:szCs w:val="32"/>
        </w:rPr>
      </w:pPr>
    </w:p>
    <w:tbl>
      <w:tblPr>
        <w:tblStyle w:val="2"/>
        <w:tblW w:w="0" w:type="auto"/>
        <w:tblInd w:w="0" w:type="dxa"/>
        <w:tblLayout w:type="fixed"/>
        <w:tblCellMar>
          <w:top w:w="0" w:type="dxa"/>
          <w:left w:w="108" w:type="dxa"/>
          <w:bottom w:w="0" w:type="dxa"/>
          <w:right w:w="108" w:type="dxa"/>
        </w:tblCellMar>
      </w:tblPr>
      <w:tblGrid>
        <w:gridCol w:w="4743"/>
        <w:gridCol w:w="4317"/>
      </w:tblGrid>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甲方（培训基地）：</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乙方（委派单位）：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丙方（培训对象）：</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通讯地址：</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color w:val="000000"/>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color w:val="000000"/>
          <w:kern w:val="0"/>
          <w:sz w:val="32"/>
          <w:szCs w:val="32"/>
        </w:rPr>
        <w:t>2014</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25</w:t>
      </w:r>
      <w:r>
        <w:rPr>
          <w:rFonts w:hint="eastAsia" w:ascii="仿宋_GB2312" w:eastAsia="仿宋_GB2312" w:cs="仿宋_GB2312"/>
          <w:color w:val="000000"/>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201</w:t>
      </w:r>
      <w:r>
        <w:rPr>
          <w:rFonts w:hint="eastAsia" w:ascii="仿宋_GB2312" w:eastAsia="仿宋_GB2312" w:cs="仿宋_GB2312"/>
          <w:color w:val="000000"/>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一、甲方权利与义务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向乙方、丙方介绍本院住院医师规范化培训计划、安排、考核等相关规定和要求。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 xml:space="preserve">甲方按照河南省中医住院医师规范化培训要求，将丙方纳入所在培训基地统一管理，规范培训、严格考核，使其达到住院医师规范化培训合格的要求。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乙方保证如实向甲方提供所派遣住院医师的信息与相关资料。</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培训期间，丙方</w:t>
      </w:r>
      <w:r>
        <w:rPr>
          <w:rFonts w:hint="eastAsia" w:ascii="仿宋_GB2312" w:eastAsia="仿宋_GB2312"/>
          <w:sz w:val="32"/>
          <w:szCs w:val="32"/>
        </w:rPr>
        <w:t>人事（劳动）、工资关系不变，乙方发放给丙方的工资低于甲方同等条件住院医师工资水平的部分由甲方负责发放。</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培训期间，因丙方原因引起医疗纠纷、差错或造成医疗事故，并对甲方造成损失的，乙方须依照有关法律法规、规章制度承担相关责任。</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shd w:val="clear" w:color="auto" w:fill="FFFFFF"/>
        </w:rPr>
        <w:t>（二）</w:t>
      </w:r>
      <w:r>
        <w:rPr>
          <w:rFonts w:hint="eastAsia" w:ascii="仿宋_GB2312" w:hAnsi="宋体" w:eastAsia="仿宋_GB2312"/>
          <w:sz w:val="32"/>
          <w:szCs w:val="32"/>
          <w:shd w:val="clear" w:color="auto" w:fill="FFFFFF"/>
        </w:rPr>
        <w:t xml:space="preserve">丙方在培训期间，除工作时间以外的安全由其个人负责。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丙方为___________,（性别：____，身份证号：________________________）其培训的时间为____年，培训结束后，终止本协议。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本协议一式三份，由甲、乙双方培训主管部门负责人签字、盖章，丙方</w:t>
      </w:r>
      <w:r>
        <w:rPr>
          <w:rFonts w:hint="eastAsia" w:ascii="仿宋_GB2312" w:eastAsia="仿宋_GB2312"/>
          <w:sz w:val="32"/>
          <w:szCs w:val="32"/>
        </w:rPr>
        <w:t xml:space="preserve">签字后生效，甲乙丙三方各保存一份。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甲方代表（签字，公章）：          日期：   年  月 日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乙方代表（签字，公章）：          日期：   年  月 日</w:t>
      </w:r>
    </w:p>
    <w:p>
      <w:pPr>
        <w:spacing w:line="560" w:lineRule="exact"/>
        <w:rPr>
          <w:rFonts w:hint="eastAsia" w:ascii="仿宋_GB2312" w:eastAsia="仿宋_GB2312"/>
          <w:sz w:val="32"/>
          <w:szCs w:val="32"/>
        </w:rPr>
      </w:pPr>
    </w:p>
    <w:p>
      <w:r>
        <w:rPr>
          <w:rFonts w:hint="eastAsia" w:ascii="仿宋_GB2312" w:eastAsia="仿宋_GB2312"/>
          <w:sz w:val="32"/>
          <w:szCs w:val="32"/>
        </w:rPr>
        <w:t>丙方签字: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Microsoft YaHei UI"/>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D0E1E"/>
    <w:rsid w:val="230D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2021-09-02T02:38:00Z</dcterms:created>
  <dc:creator>阿萌</dc:creator>
  <cp:lastModifiedBy>阿萌</cp:lastModifiedBy>
  <dcterms:modified xsi:type="dcterms:W3CDTF">2021-09-02T02:38:51Z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1F048C16E44F423D93C16027F0D8611A</vt:lpwstr>
  </property>
</Properties>
</file>